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0" w:rsidRDefault="008A78C0" w:rsidP="007904E3">
      <w:pPr>
        <w:rPr>
          <w:b/>
          <w:bCs/>
          <w:sz w:val="28"/>
        </w:rPr>
      </w:pPr>
    </w:p>
    <w:p w:rsidR="008A78C0" w:rsidRPr="00641A3D" w:rsidRDefault="008A78C0" w:rsidP="00790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78C0" w:rsidRDefault="008A78C0" w:rsidP="00790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8A78C0" w:rsidRPr="00442A95" w:rsidRDefault="008A78C0" w:rsidP="007904E3">
      <w:pPr>
        <w:jc w:val="both"/>
        <w:rPr>
          <w:sz w:val="28"/>
          <w:szCs w:val="28"/>
        </w:rPr>
      </w:pPr>
      <w:r w:rsidRPr="00442A95">
        <w:rPr>
          <w:sz w:val="28"/>
          <w:szCs w:val="28"/>
        </w:rPr>
        <w:t>факторов в проекте пост</w:t>
      </w:r>
      <w:r>
        <w:rPr>
          <w:sz w:val="28"/>
          <w:szCs w:val="28"/>
        </w:rPr>
        <w:t xml:space="preserve">ановления главы администрации </w:t>
      </w:r>
      <w:r w:rsidRPr="00442A95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Pr="00CE1BD1">
        <w:rPr>
          <w:sz w:val="28"/>
          <w:szCs w:val="28"/>
        </w:rPr>
        <w:t xml:space="preserve">мерах по </w:t>
      </w:r>
      <w:r>
        <w:rPr>
          <w:sz w:val="28"/>
          <w:szCs w:val="28"/>
        </w:rPr>
        <w:t xml:space="preserve"> консолидации бюджетных средств муниципального образования  Калининский сельсовет на 2023-2025 гг.</w:t>
      </w:r>
      <w:r w:rsidRPr="00442A95">
        <w:rPr>
          <w:sz w:val="28"/>
          <w:szCs w:val="28"/>
        </w:rPr>
        <w:t>»</w:t>
      </w:r>
    </w:p>
    <w:p w:rsidR="008A78C0" w:rsidRPr="00641A3D" w:rsidRDefault="008A78C0" w:rsidP="007904E3">
      <w:pPr>
        <w:jc w:val="both"/>
        <w:rPr>
          <w:color w:val="000000"/>
          <w:sz w:val="28"/>
          <w:szCs w:val="28"/>
        </w:rPr>
      </w:pPr>
      <w:r w:rsidRPr="00641A3D">
        <w:rPr>
          <w:sz w:val="28"/>
          <w:szCs w:val="28"/>
        </w:rPr>
        <w:t xml:space="preserve"> </w:t>
      </w:r>
    </w:p>
    <w:p w:rsidR="008A78C0" w:rsidRPr="00641A3D" w:rsidRDefault="008A78C0" w:rsidP="00790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 ноября  2022</w:t>
      </w:r>
      <w:r w:rsidRPr="00641A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A78C0" w:rsidRPr="00641A3D" w:rsidRDefault="008A78C0" w:rsidP="007904E3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A78C0" w:rsidRPr="00641A3D" w:rsidRDefault="008A78C0" w:rsidP="007904E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A78C0" w:rsidRPr="00641A3D" w:rsidRDefault="008A78C0" w:rsidP="0079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8A78C0" w:rsidRPr="00641A3D" w:rsidRDefault="008A78C0" w:rsidP="0079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78C0" w:rsidRPr="00641A3D" w:rsidRDefault="008A78C0" w:rsidP="00790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A78C0" w:rsidRPr="00641A3D" w:rsidRDefault="008A78C0" w:rsidP="007904E3">
      <w:pPr>
        <w:ind w:firstLine="540"/>
        <w:jc w:val="both"/>
        <w:rPr>
          <w:b/>
          <w:sz w:val="28"/>
          <w:szCs w:val="28"/>
        </w:rPr>
      </w:pPr>
      <w:r w:rsidRPr="00641A3D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A78C0" w:rsidRPr="00641A3D" w:rsidRDefault="008A78C0" w:rsidP="007904E3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  <w:sz w:val="28"/>
          <w:szCs w:val="28"/>
        </w:rPr>
        <w:t>в ходе изучения проекта не выявлено</w:t>
      </w:r>
      <w:r w:rsidRPr="00641A3D">
        <w:rPr>
          <w:sz w:val="28"/>
          <w:szCs w:val="28"/>
        </w:rPr>
        <w:t>;</w:t>
      </w:r>
    </w:p>
    <w:p w:rsidR="008A78C0" w:rsidRPr="00641A3D" w:rsidRDefault="008A78C0" w:rsidP="007904E3">
      <w:pPr>
        <w:ind w:firstLine="540"/>
        <w:jc w:val="both"/>
        <w:rPr>
          <w:b/>
          <w:sz w:val="28"/>
          <w:szCs w:val="28"/>
        </w:rPr>
      </w:pPr>
      <w:r w:rsidRPr="00641A3D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;</w:t>
      </w:r>
    </w:p>
    <w:p w:rsidR="008A78C0" w:rsidRPr="00641A3D" w:rsidRDefault="008A78C0" w:rsidP="007904E3">
      <w:pPr>
        <w:ind w:firstLine="540"/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  <w:sz w:val="28"/>
          <w:szCs w:val="28"/>
        </w:rPr>
        <w:t>в ходе изучения не выявлено</w:t>
      </w:r>
      <w:r w:rsidRPr="00641A3D">
        <w:rPr>
          <w:sz w:val="28"/>
          <w:szCs w:val="28"/>
        </w:rPr>
        <w:t>.</w:t>
      </w:r>
    </w:p>
    <w:p w:rsidR="008A78C0" w:rsidRPr="00641A3D" w:rsidRDefault="008A78C0" w:rsidP="0079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8C0" w:rsidRPr="00641A3D" w:rsidRDefault="008A78C0" w:rsidP="007904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1A3D">
        <w:t xml:space="preserve"> </w:t>
      </w:r>
    </w:p>
    <w:p w:rsidR="008A78C0" w:rsidRPr="00641A3D" w:rsidRDefault="008A78C0" w:rsidP="007904E3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 xml:space="preserve">Зам.главы администрации                                                         </w:t>
      </w:r>
      <w:r>
        <w:rPr>
          <w:sz w:val="28"/>
          <w:szCs w:val="28"/>
        </w:rPr>
        <w:t>О.А.Разумная</w:t>
      </w:r>
      <w:r w:rsidRPr="00641A3D">
        <w:rPr>
          <w:sz w:val="28"/>
          <w:szCs w:val="28"/>
        </w:rPr>
        <w:t xml:space="preserve"> </w:t>
      </w:r>
    </w:p>
    <w:p w:rsidR="008A78C0" w:rsidRPr="00641A3D" w:rsidRDefault="008A78C0" w:rsidP="007904E3">
      <w:pPr>
        <w:jc w:val="both"/>
        <w:rPr>
          <w:sz w:val="28"/>
          <w:szCs w:val="28"/>
        </w:rPr>
      </w:pPr>
    </w:p>
    <w:p w:rsidR="008A78C0" w:rsidRPr="00641A3D" w:rsidRDefault="008A78C0" w:rsidP="007904E3">
      <w:pPr>
        <w:jc w:val="both"/>
        <w:rPr>
          <w:sz w:val="28"/>
          <w:szCs w:val="28"/>
        </w:rPr>
      </w:pPr>
    </w:p>
    <w:p w:rsidR="008A78C0" w:rsidRPr="00641A3D" w:rsidRDefault="008A78C0" w:rsidP="007904E3">
      <w:pPr>
        <w:jc w:val="both"/>
        <w:rPr>
          <w:sz w:val="28"/>
          <w:szCs w:val="28"/>
        </w:rPr>
      </w:pPr>
      <w:r w:rsidRPr="00641A3D">
        <w:rPr>
          <w:sz w:val="28"/>
          <w:szCs w:val="28"/>
        </w:rPr>
        <w:t>«Согласен»</w:t>
      </w:r>
    </w:p>
    <w:p w:rsidR="008A78C0" w:rsidRPr="00641A3D" w:rsidRDefault="008A78C0" w:rsidP="007904E3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Pr="00641A3D">
        <w:rPr>
          <w:sz w:val="28"/>
          <w:szCs w:val="28"/>
        </w:rPr>
        <w:t xml:space="preserve"> муниципального образования</w:t>
      </w:r>
    </w:p>
    <w:p w:rsidR="008A78C0" w:rsidRPr="00641A3D" w:rsidRDefault="008A78C0" w:rsidP="007904E3">
      <w:pPr>
        <w:rPr>
          <w:b/>
          <w:bCs/>
          <w:sz w:val="28"/>
          <w:szCs w:val="28"/>
        </w:rPr>
      </w:pPr>
      <w:r w:rsidRPr="00641A3D">
        <w:rPr>
          <w:sz w:val="28"/>
          <w:szCs w:val="28"/>
        </w:rPr>
        <w:t xml:space="preserve">Калининский  сельсовет                                                           </w:t>
      </w:r>
      <w:r>
        <w:rPr>
          <w:sz w:val="28"/>
          <w:szCs w:val="28"/>
        </w:rPr>
        <w:t>О.А.Разумная</w:t>
      </w:r>
    </w:p>
    <w:p w:rsidR="008A78C0" w:rsidRPr="00641A3D" w:rsidRDefault="008A78C0" w:rsidP="007904E3">
      <w:pPr>
        <w:rPr>
          <w:b/>
          <w:bCs/>
          <w:sz w:val="28"/>
          <w:szCs w:val="28"/>
        </w:rPr>
      </w:pPr>
    </w:p>
    <w:p w:rsidR="008A78C0" w:rsidRPr="00641A3D" w:rsidRDefault="008A78C0" w:rsidP="007904E3">
      <w:pPr>
        <w:rPr>
          <w:b/>
          <w:bCs/>
          <w:sz w:val="28"/>
          <w:szCs w:val="28"/>
        </w:rPr>
      </w:pPr>
    </w:p>
    <w:p w:rsidR="008A78C0" w:rsidRPr="00641A3D" w:rsidRDefault="008A78C0" w:rsidP="007904E3"/>
    <w:p w:rsidR="008A78C0" w:rsidRPr="00641A3D" w:rsidRDefault="008A78C0" w:rsidP="007904E3"/>
    <w:p w:rsidR="008A78C0" w:rsidRPr="00641A3D" w:rsidRDefault="008A78C0" w:rsidP="007904E3"/>
    <w:p w:rsidR="008A78C0" w:rsidRPr="00641A3D" w:rsidRDefault="008A78C0" w:rsidP="007904E3"/>
    <w:p w:rsidR="008A78C0" w:rsidRPr="00641A3D" w:rsidRDefault="008A78C0" w:rsidP="007904E3"/>
    <w:p w:rsidR="008A78C0" w:rsidRDefault="008A78C0" w:rsidP="00790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7904E3">
      <w:pPr>
        <w:rPr>
          <w:b/>
          <w:bCs/>
          <w:sz w:val="28"/>
          <w:szCs w:val="28"/>
        </w:rPr>
      </w:pPr>
    </w:p>
    <w:p w:rsidR="008A78C0" w:rsidRDefault="008A78C0" w:rsidP="009F75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Калининский  сельсовет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Ташлинского района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Оренбургской области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8A78C0" w:rsidRDefault="008A78C0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11.11.2022</w:t>
      </w:r>
      <w:r w:rsidRPr="00CA4B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98</w:t>
      </w:r>
      <w:r w:rsidRPr="00CA4B81">
        <w:rPr>
          <w:sz w:val="28"/>
          <w:szCs w:val="28"/>
          <w:u w:val="single"/>
        </w:rPr>
        <w:t>-п</w:t>
      </w:r>
      <w:r>
        <w:rPr>
          <w:b/>
          <w:sz w:val="28"/>
          <w:szCs w:val="28"/>
        </w:rPr>
        <w:t xml:space="preserve"> </w:t>
      </w:r>
    </w:p>
    <w:p w:rsidR="008A78C0" w:rsidRDefault="008A78C0" w:rsidP="009F751D">
      <w:r>
        <w:t xml:space="preserve">                      п. Калинин</w:t>
      </w:r>
    </w:p>
    <w:p w:rsidR="008A78C0" w:rsidRDefault="008A78C0" w:rsidP="009F751D">
      <w:pPr>
        <w:rPr>
          <w:b/>
          <w:sz w:val="28"/>
          <w:szCs w:val="28"/>
        </w:rPr>
      </w:pPr>
    </w:p>
    <w:p w:rsidR="008A78C0" w:rsidRDefault="008A78C0" w:rsidP="00CA4B81">
      <w:pPr>
        <w:ind w:right="39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CE1BD1">
        <w:rPr>
          <w:sz w:val="28"/>
          <w:szCs w:val="28"/>
        </w:rPr>
        <w:t xml:space="preserve">мерах по </w:t>
      </w:r>
      <w:r>
        <w:rPr>
          <w:sz w:val="28"/>
          <w:szCs w:val="28"/>
        </w:rPr>
        <w:t xml:space="preserve"> консолидации бюджетных средств муниципального образования  Калининский сельсовет на 2023-2025 гг.»</w:t>
      </w:r>
    </w:p>
    <w:p w:rsidR="008A78C0" w:rsidRDefault="008A78C0" w:rsidP="009F751D">
      <w:pPr>
        <w:rPr>
          <w:sz w:val="28"/>
          <w:szCs w:val="28"/>
        </w:rPr>
      </w:pPr>
    </w:p>
    <w:p w:rsidR="008A78C0" w:rsidRDefault="008A78C0" w:rsidP="009F751D">
      <w:r>
        <w:t xml:space="preserve">    </w:t>
      </w:r>
    </w:p>
    <w:p w:rsidR="008A78C0" w:rsidRDefault="008A78C0" w:rsidP="00CA4B81">
      <w:pPr>
        <w:ind w:firstLine="851"/>
        <w:jc w:val="both"/>
        <w:rPr>
          <w:sz w:val="28"/>
        </w:rPr>
      </w:pPr>
      <w:r>
        <w:rPr>
          <w:sz w:val="28"/>
          <w:szCs w:val="28"/>
        </w:rPr>
        <w:t>Согласно соглашения о мерах по обеспечению устойчивого социально-экономического развития и оздоровлению муниципальных финансов муниципального образования Калининский сельсовет</w:t>
      </w:r>
      <w:r>
        <w:rPr>
          <w:sz w:val="28"/>
        </w:rPr>
        <w:t xml:space="preserve">  от 10.01.2022: </w:t>
      </w:r>
    </w:p>
    <w:p w:rsidR="008A78C0" w:rsidRDefault="008A78C0" w:rsidP="009F751D">
      <w:pPr>
        <w:jc w:val="both"/>
        <w:rPr>
          <w:sz w:val="28"/>
          <w:szCs w:val="28"/>
        </w:rPr>
      </w:pPr>
    </w:p>
    <w:p w:rsidR="008A78C0" w:rsidRPr="0010307C" w:rsidRDefault="008A78C0" w:rsidP="00CA4B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4B81">
        <w:rPr>
          <w:sz w:val="28"/>
          <w:szCs w:val="28"/>
        </w:rPr>
        <w:t xml:space="preserve">Утвердить план мероприятий по консолидации бюджетных средств муниципального образования </w:t>
      </w:r>
      <w:r>
        <w:rPr>
          <w:sz w:val="28"/>
          <w:szCs w:val="28"/>
        </w:rPr>
        <w:t>Калининский сельсовет на 2023</w:t>
      </w:r>
      <w:r w:rsidRPr="00CA4B81">
        <w:rPr>
          <w:sz w:val="28"/>
          <w:szCs w:val="28"/>
        </w:rPr>
        <w:t>-202</w:t>
      </w:r>
      <w:r>
        <w:rPr>
          <w:sz w:val="28"/>
          <w:szCs w:val="28"/>
        </w:rPr>
        <w:t>5 гг.</w:t>
      </w:r>
      <w:r w:rsidRPr="0010307C">
        <w:rPr>
          <w:sz w:val="28"/>
          <w:szCs w:val="28"/>
        </w:rPr>
        <w:t xml:space="preserve"> согласно приложению.</w:t>
      </w:r>
    </w:p>
    <w:p w:rsidR="008A78C0" w:rsidRPr="00BA3023" w:rsidRDefault="008A78C0" w:rsidP="009F751D">
      <w:pPr>
        <w:jc w:val="both"/>
        <w:rPr>
          <w:sz w:val="28"/>
          <w:szCs w:val="28"/>
        </w:rPr>
      </w:pPr>
      <w:r w:rsidRPr="00BA30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A3023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8A78C0" w:rsidRPr="00BA3023" w:rsidRDefault="008A78C0" w:rsidP="009F751D">
      <w:pPr>
        <w:jc w:val="both"/>
        <w:rPr>
          <w:sz w:val="28"/>
          <w:szCs w:val="28"/>
        </w:rPr>
      </w:pPr>
      <w:r w:rsidRPr="00BA30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BA3023">
        <w:rPr>
          <w:sz w:val="28"/>
          <w:szCs w:val="28"/>
        </w:rPr>
        <w:t>3. Постановление вступает в силу со дня его обнародования.</w:t>
      </w:r>
    </w:p>
    <w:p w:rsidR="008A78C0" w:rsidRDefault="008A78C0" w:rsidP="009F751D">
      <w:pPr>
        <w:rPr>
          <w:sz w:val="22"/>
          <w:szCs w:val="22"/>
        </w:rPr>
      </w:pPr>
    </w:p>
    <w:p w:rsidR="008A78C0" w:rsidRDefault="008A78C0" w:rsidP="009F751D">
      <w:pPr>
        <w:rPr>
          <w:sz w:val="28"/>
          <w:szCs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И.о.главы муниципального образования                                 О.А.Разумная </w:t>
      </w: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8A78C0" w:rsidRDefault="008A78C0" w:rsidP="009F751D">
      <w:pPr>
        <w:rPr>
          <w:sz w:val="28"/>
          <w:szCs w:val="28"/>
        </w:rPr>
      </w:pPr>
      <w:r>
        <w:rPr>
          <w:sz w:val="28"/>
        </w:rPr>
        <w:t>Разослано:  администрации района, прокурору района.</w:t>
      </w:r>
    </w:p>
    <w:sectPr w:rsidR="008A78C0" w:rsidSect="00E76C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63D"/>
    <w:multiLevelType w:val="hybridMultilevel"/>
    <w:tmpl w:val="3F086638"/>
    <w:lvl w:ilvl="0" w:tplc="03F87F4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1D"/>
    <w:rsid w:val="000A021B"/>
    <w:rsid w:val="000E4854"/>
    <w:rsid w:val="0010307C"/>
    <w:rsid w:val="00112F58"/>
    <w:rsid w:val="0014555F"/>
    <w:rsid w:val="001867E8"/>
    <w:rsid w:val="00197104"/>
    <w:rsid w:val="001C560D"/>
    <w:rsid w:val="00224974"/>
    <w:rsid w:val="00262155"/>
    <w:rsid w:val="00274B5D"/>
    <w:rsid w:val="002A056A"/>
    <w:rsid w:val="0030735A"/>
    <w:rsid w:val="00330758"/>
    <w:rsid w:val="00343A57"/>
    <w:rsid w:val="00351E85"/>
    <w:rsid w:val="00365606"/>
    <w:rsid w:val="003B0ED3"/>
    <w:rsid w:val="003E5E72"/>
    <w:rsid w:val="003F38F5"/>
    <w:rsid w:val="00402683"/>
    <w:rsid w:val="00442A95"/>
    <w:rsid w:val="004E6A7A"/>
    <w:rsid w:val="005C2AA3"/>
    <w:rsid w:val="005D04FA"/>
    <w:rsid w:val="00641A3D"/>
    <w:rsid w:val="00697651"/>
    <w:rsid w:val="006C0097"/>
    <w:rsid w:val="007904E3"/>
    <w:rsid w:val="007F25AA"/>
    <w:rsid w:val="0080034D"/>
    <w:rsid w:val="008063A1"/>
    <w:rsid w:val="008859F8"/>
    <w:rsid w:val="008A739A"/>
    <w:rsid w:val="008A78C0"/>
    <w:rsid w:val="0093516D"/>
    <w:rsid w:val="009F751D"/>
    <w:rsid w:val="00A11648"/>
    <w:rsid w:val="00AF379E"/>
    <w:rsid w:val="00B619E2"/>
    <w:rsid w:val="00BA3023"/>
    <w:rsid w:val="00BE2641"/>
    <w:rsid w:val="00CA4B81"/>
    <w:rsid w:val="00CE1BD1"/>
    <w:rsid w:val="00CE6AC7"/>
    <w:rsid w:val="00D35220"/>
    <w:rsid w:val="00D65360"/>
    <w:rsid w:val="00D716A1"/>
    <w:rsid w:val="00DC1CB9"/>
    <w:rsid w:val="00E05C61"/>
    <w:rsid w:val="00E2088B"/>
    <w:rsid w:val="00E61925"/>
    <w:rsid w:val="00E76CD7"/>
    <w:rsid w:val="00EA6585"/>
    <w:rsid w:val="00F46716"/>
    <w:rsid w:val="00F648E3"/>
    <w:rsid w:val="00F81063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1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75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F751D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uiPriority w:val="99"/>
    <w:qFormat/>
    <w:rsid w:val="0010307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76C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904E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3</Pages>
  <Words>717</Words>
  <Characters>4092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м</cp:lastModifiedBy>
  <cp:revision>19</cp:revision>
  <cp:lastPrinted>2022-11-21T13:04:00Z</cp:lastPrinted>
  <dcterms:created xsi:type="dcterms:W3CDTF">2017-04-20T04:48:00Z</dcterms:created>
  <dcterms:modified xsi:type="dcterms:W3CDTF">2022-11-21T13:04:00Z</dcterms:modified>
</cp:coreProperties>
</file>